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1D" w:rsidRDefault="00DB0CC3" w:rsidP="00BD26F0">
      <w:pPr>
        <w:spacing w:after="120"/>
        <w:jc w:val="center"/>
        <w:rPr>
          <w:sz w:val="24"/>
          <w:szCs w:val="24"/>
        </w:rPr>
      </w:pPr>
      <w:r w:rsidRPr="00DB0CC3">
        <w:rPr>
          <w:sz w:val="24"/>
          <w:szCs w:val="24"/>
        </w:rPr>
        <w:t>OPEN BOARD MEETING</w:t>
      </w:r>
    </w:p>
    <w:p w:rsidR="00DB0CC3" w:rsidRDefault="00BD26F0" w:rsidP="00BD26F0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OCTOBER 29</w:t>
      </w:r>
      <w:r w:rsidR="00DB0CC3">
        <w:rPr>
          <w:sz w:val="24"/>
          <w:szCs w:val="24"/>
        </w:rPr>
        <w:t>, 2016</w:t>
      </w:r>
    </w:p>
    <w:p w:rsidR="00BD26F0" w:rsidRDefault="00BD26F0" w:rsidP="00BD26F0">
      <w:pPr>
        <w:spacing w:after="120"/>
      </w:pPr>
    </w:p>
    <w:p w:rsidR="00BD26F0" w:rsidRDefault="00BD26F0" w:rsidP="00BD26F0">
      <w:pPr>
        <w:spacing w:after="120"/>
      </w:pPr>
      <w:r>
        <w:t>Meeting was called to order at 10:20 am - 10-29-16</w:t>
      </w:r>
      <w:r>
        <w:t>.</w:t>
      </w:r>
      <w:r>
        <w:t xml:space="preserve"> The Pledge of Allegiance</w:t>
      </w:r>
      <w:r>
        <w:t xml:space="preserve"> </w:t>
      </w:r>
      <w:r>
        <w:t>was recited.</w:t>
      </w:r>
    </w:p>
    <w:p w:rsidR="00BD26F0" w:rsidRDefault="00BD26F0" w:rsidP="00BD26F0">
      <w:pPr>
        <w:spacing w:after="120"/>
      </w:pPr>
    </w:p>
    <w:p w:rsidR="00BD26F0" w:rsidRDefault="00BD26F0" w:rsidP="00BD26F0">
      <w:pPr>
        <w:spacing w:after="120"/>
      </w:pPr>
      <w:r>
        <w:t xml:space="preserve">Larry </w:t>
      </w:r>
      <w:proofErr w:type="spellStart"/>
      <w:r>
        <w:t>Ganaway</w:t>
      </w:r>
      <w:proofErr w:type="spellEnd"/>
      <w:r>
        <w:t xml:space="preserve"> read the minutes from the previous meeting 8-6-2016.  </w:t>
      </w:r>
    </w:p>
    <w:p w:rsidR="00BD26F0" w:rsidRDefault="00BD26F0" w:rsidP="00BD26F0">
      <w:pPr>
        <w:spacing w:after="120"/>
      </w:pPr>
    </w:p>
    <w:p w:rsidR="00BD26F0" w:rsidRDefault="00BD26F0" w:rsidP="00BD26F0">
      <w:pPr>
        <w:spacing w:after="120"/>
      </w:pPr>
      <w:r>
        <w:t>Minutes</w:t>
      </w:r>
      <w:r>
        <w:t xml:space="preserve"> </w:t>
      </w:r>
      <w:r>
        <w:t>were approved as read by Janet Flies and seconded by Heather Manning.</w:t>
      </w:r>
    </w:p>
    <w:p w:rsidR="00BD26F0" w:rsidRDefault="00BD26F0" w:rsidP="00BD26F0">
      <w:pPr>
        <w:spacing w:after="120"/>
      </w:pPr>
    </w:p>
    <w:p w:rsidR="00BD26F0" w:rsidRDefault="00BD26F0" w:rsidP="00BD26F0">
      <w:pPr>
        <w:spacing w:after="120"/>
      </w:pPr>
      <w:r>
        <w:t>There was a discussion concerning the lots have a gas line running across</w:t>
      </w:r>
      <w:r>
        <w:t xml:space="preserve"> </w:t>
      </w:r>
      <w:r>
        <w:t>them.</w:t>
      </w:r>
    </w:p>
    <w:p w:rsidR="00BD26F0" w:rsidRDefault="00BD26F0" w:rsidP="00BD26F0">
      <w:pPr>
        <w:spacing w:after="120"/>
      </w:pPr>
    </w:p>
    <w:p w:rsidR="00BD26F0" w:rsidRDefault="00BD26F0" w:rsidP="00BD26F0">
      <w:pPr>
        <w:spacing w:after="120"/>
      </w:pPr>
      <w:r>
        <w:t>Financial report was given by Doris Gates.  The checking balance is $4041.33</w:t>
      </w:r>
      <w:r>
        <w:t xml:space="preserve"> </w:t>
      </w:r>
      <w:r>
        <w:t>and the savings balance is $7174.93.  The money that has come in so far for</w:t>
      </w:r>
      <w:r>
        <w:t xml:space="preserve"> </w:t>
      </w:r>
      <w:r>
        <w:t>the Special Assessment $1830.00 and there is still more coming in.  This</w:t>
      </w:r>
      <w:r>
        <w:t xml:space="preserve"> </w:t>
      </w:r>
      <w:r>
        <w:t xml:space="preserve">amount should be enough to repay The Jumpers and Larry </w:t>
      </w:r>
      <w:proofErr w:type="spellStart"/>
      <w:r>
        <w:t>Ganaway</w:t>
      </w:r>
      <w:proofErr w:type="spellEnd"/>
      <w:r>
        <w:t xml:space="preserve"> for the</w:t>
      </w:r>
      <w:r>
        <w:br/>
        <w:t>amount borrowed for the boat ramp light project.</w:t>
      </w:r>
    </w:p>
    <w:p w:rsidR="00BD26F0" w:rsidRDefault="00BD26F0" w:rsidP="00BD26F0">
      <w:pPr>
        <w:spacing w:after="120"/>
      </w:pPr>
      <w:r>
        <w:br/>
        <w:t>Larry brought up the financial situation of the POA and that if we do not</w:t>
      </w:r>
      <w:r>
        <w:t xml:space="preserve"> </w:t>
      </w:r>
      <w:r>
        <w:t xml:space="preserve">vote on a special assessment or an increase to the monthly </w:t>
      </w:r>
      <w:proofErr w:type="gramStart"/>
      <w:r>
        <w:t>dues,</w:t>
      </w:r>
      <w:proofErr w:type="gramEnd"/>
      <w:r>
        <w:t xml:space="preserve"> we will be</w:t>
      </w:r>
      <w:r>
        <w:t xml:space="preserve"> </w:t>
      </w:r>
      <w:r>
        <w:t>operating in the negative.  We discussed the emergencies that have caused</w:t>
      </w:r>
      <w:r>
        <w:t xml:space="preserve"> </w:t>
      </w:r>
      <w:r>
        <w:t xml:space="preserve">special charges that were not in the budget.  </w:t>
      </w:r>
    </w:p>
    <w:p w:rsidR="00BD26F0" w:rsidRDefault="00BD26F0" w:rsidP="00BD26F0">
      <w:pPr>
        <w:spacing w:after="120"/>
      </w:pPr>
    </w:p>
    <w:p w:rsidR="00BD26F0" w:rsidRDefault="00BD26F0" w:rsidP="00BD26F0">
      <w:pPr>
        <w:spacing w:after="120"/>
      </w:pPr>
      <w:r>
        <w:t>Forced mows were discussed and</w:t>
      </w:r>
      <w:r>
        <w:t xml:space="preserve"> </w:t>
      </w:r>
      <w:r>
        <w:t>how much th</w:t>
      </w:r>
      <w:r>
        <w:t xml:space="preserve">ey are costing the POA's.  There are 226 lots in Pelican Isle </w:t>
      </w:r>
      <w:r>
        <w:t xml:space="preserve">that are supposed to be paying dues.  </w:t>
      </w:r>
    </w:p>
    <w:p w:rsidR="00BD26F0" w:rsidRDefault="00BD26F0" w:rsidP="00BD26F0">
      <w:pPr>
        <w:spacing w:after="120"/>
      </w:pPr>
    </w:p>
    <w:p w:rsidR="00BD26F0" w:rsidRDefault="00BD26F0" w:rsidP="00BD26F0">
      <w:pPr>
        <w:spacing w:after="120"/>
      </w:pPr>
      <w:r>
        <w:t>It was brought up that the pool cannot be rented by people who rent the building.  They can rent the building</w:t>
      </w:r>
      <w:r>
        <w:t xml:space="preserve"> </w:t>
      </w:r>
      <w:r>
        <w:t xml:space="preserve">but not reserve the pool.  </w:t>
      </w:r>
    </w:p>
    <w:p w:rsidR="00BD26F0" w:rsidRDefault="00BD26F0" w:rsidP="00BD26F0">
      <w:pPr>
        <w:spacing w:after="120"/>
        <w:rPr>
          <w:b/>
          <w:u w:val="single"/>
        </w:rPr>
      </w:pPr>
      <w:r>
        <w:br/>
        <w:t>The Clubhouse cannot be used by non-members of the POA or renters of the</w:t>
      </w:r>
      <w:r>
        <w:t xml:space="preserve"> </w:t>
      </w:r>
      <w:r>
        <w:t xml:space="preserve">property.  </w:t>
      </w:r>
      <w:r>
        <w:br/>
      </w:r>
      <w:r>
        <w:br/>
      </w:r>
    </w:p>
    <w:p w:rsidR="00BD26F0" w:rsidRDefault="00BD26F0" w:rsidP="00BD26F0">
      <w:pPr>
        <w:spacing w:after="120"/>
      </w:pPr>
      <w:r w:rsidRPr="00BD26F0">
        <w:rPr>
          <w:b/>
          <w:u w:val="single"/>
        </w:rPr>
        <w:t>Old Business:</w:t>
      </w:r>
      <w:r>
        <w:br/>
      </w:r>
    </w:p>
    <w:p w:rsidR="00BD26F0" w:rsidRDefault="00BD26F0" w:rsidP="00BD26F0">
      <w:pPr>
        <w:spacing w:after="120"/>
      </w:pPr>
      <w:proofErr w:type="gramStart"/>
      <w:r>
        <w:t>Still in need of a President</w:t>
      </w:r>
      <w:r>
        <w:t>.</w:t>
      </w:r>
      <w:proofErr w:type="gramEnd"/>
      <w:r>
        <w:br/>
      </w:r>
      <w:r>
        <w:br/>
      </w:r>
      <w:proofErr w:type="gramStart"/>
      <w:r>
        <w:t>Washing Machine</w:t>
      </w:r>
      <w:r>
        <w:t>.</w:t>
      </w:r>
      <w:proofErr w:type="gramEnd"/>
      <w:r>
        <w:br/>
      </w:r>
      <w:r>
        <w:br/>
      </w:r>
      <w:proofErr w:type="gramStart"/>
      <w:r>
        <w:t>Finances and Raising the POA dues</w:t>
      </w:r>
      <w:r>
        <w:t>.</w:t>
      </w:r>
      <w:proofErr w:type="gramEnd"/>
      <w:r>
        <w:br/>
      </w:r>
      <w:r>
        <w:lastRenderedPageBreak/>
        <w:br/>
      </w:r>
      <w:proofErr w:type="gramStart"/>
      <w:r>
        <w:t>Timers on light switches in both bathrooms</w:t>
      </w:r>
      <w:r>
        <w:t>.</w:t>
      </w:r>
      <w:proofErr w:type="gramEnd"/>
      <w:r>
        <w:br/>
      </w:r>
      <w:r>
        <w:br/>
        <w:t xml:space="preserve">Pool upkeep and opening and closing </w:t>
      </w:r>
      <w:proofErr w:type="gramStart"/>
      <w:r>
        <w:t xml:space="preserve">Agreement </w:t>
      </w:r>
      <w:r>
        <w:t>.</w:t>
      </w:r>
      <w:proofErr w:type="gramEnd"/>
      <w:r>
        <w:br/>
      </w:r>
    </w:p>
    <w:p w:rsidR="00BD26F0" w:rsidRDefault="00BD26F0" w:rsidP="00BD26F0">
      <w:pPr>
        <w:spacing w:after="120"/>
        <w:rPr>
          <w:b/>
          <w:u w:val="single"/>
        </w:rPr>
      </w:pPr>
      <w:r>
        <w:br/>
      </w:r>
      <w:r w:rsidRPr="00BD26F0">
        <w:rPr>
          <w:b/>
          <w:u w:val="single"/>
        </w:rPr>
        <w:t>Open Discussion</w:t>
      </w:r>
      <w:proofErr w:type="gramStart"/>
      <w:r w:rsidRPr="00BD26F0">
        <w:rPr>
          <w:b/>
          <w:u w:val="single"/>
        </w:rPr>
        <w:t>:</w:t>
      </w:r>
      <w:proofErr w:type="gramEnd"/>
      <w:r>
        <w:br/>
      </w:r>
      <w:r>
        <w:br/>
        <w:t xml:space="preserve">Jim </w:t>
      </w:r>
      <w:proofErr w:type="spellStart"/>
      <w:r>
        <w:t>Hadd</w:t>
      </w:r>
      <w:proofErr w:type="spellEnd"/>
      <w:r>
        <w:t xml:space="preserve"> brought up the pool, boat ramp and the dumpsters by law have to be</w:t>
      </w:r>
      <w:r>
        <w:t xml:space="preserve"> </w:t>
      </w:r>
      <w:r>
        <w:t>available to all renters all the time.</w:t>
      </w:r>
      <w:r>
        <w:br/>
      </w:r>
      <w:r>
        <w:br/>
        <w:t>The board will put together a budget and present to the POA by December</w:t>
      </w:r>
      <w:r>
        <w:t xml:space="preserve"> </w:t>
      </w:r>
      <w:r>
        <w:t>31st, 2016.  There will be a vote by the property owners in early January</w:t>
      </w:r>
      <w:r>
        <w:t xml:space="preserve"> </w:t>
      </w:r>
      <w:r>
        <w:t>2016.</w:t>
      </w:r>
      <w:r>
        <w:br/>
      </w:r>
      <w:r>
        <w:br/>
        <w:t>Web site may not be updated temporarily, due to illness.</w:t>
      </w:r>
      <w:r>
        <w:br/>
      </w:r>
      <w:r>
        <w:br/>
      </w:r>
    </w:p>
    <w:p w:rsidR="000229CC" w:rsidRDefault="00BD26F0" w:rsidP="00BD26F0">
      <w:pPr>
        <w:spacing w:after="120"/>
      </w:pPr>
      <w:r w:rsidRPr="00BD26F0">
        <w:rPr>
          <w:b/>
          <w:u w:val="single"/>
        </w:rPr>
        <w:t>New Business</w:t>
      </w:r>
      <w:proofErr w:type="gramStart"/>
      <w:r w:rsidRPr="00BD26F0">
        <w:rPr>
          <w:b/>
          <w:u w:val="single"/>
        </w:rPr>
        <w:t>:</w:t>
      </w:r>
      <w:proofErr w:type="gramEnd"/>
      <w:r>
        <w:br/>
      </w:r>
      <w:r>
        <w:br/>
        <w:t xml:space="preserve">Assessment/Dues </w:t>
      </w:r>
      <w:r>
        <w:t>.</w:t>
      </w:r>
      <w:r>
        <w:br/>
      </w:r>
      <w:r>
        <w:br/>
      </w:r>
      <w:proofErr w:type="gramStart"/>
      <w:r>
        <w:t>Closing of the Swimming Pool</w:t>
      </w:r>
      <w:r>
        <w:t>.</w:t>
      </w:r>
      <w:proofErr w:type="gramEnd"/>
      <w:r>
        <w:br/>
      </w:r>
      <w:r>
        <w:br/>
      </w:r>
      <w:proofErr w:type="gramStart"/>
      <w:r>
        <w:t>Monthly Pot luck/Social at the clubhouse</w:t>
      </w:r>
      <w:r>
        <w:t>.</w:t>
      </w:r>
      <w:proofErr w:type="gramEnd"/>
      <w:r>
        <w:br/>
      </w:r>
      <w:r>
        <w:br/>
        <w:t xml:space="preserve">Mail Box </w:t>
      </w:r>
      <w:proofErr w:type="gramStart"/>
      <w:r>
        <w:t xml:space="preserve">Cluster </w:t>
      </w:r>
      <w:r>
        <w:t>.</w:t>
      </w:r>
      <w:proofErr w:type="gramEnd"/>
      <w:r>
        <w:br/>
      </w:r>
      <w:r>
        <w:br/>
        <w:t xml:space="preserve">Tony Jumper would like signs up about illegal dumping, and a camera.  </w:t>
      </w:r>
      <w:proofErr w:type="gramStart"/>
      <w:r>
        <w:t>Too</w:t>
      </w:r>
      <w:r>
        <w:t xml:space="preserve"> </w:t>
      </w:r>
      <w:r>
        <w:t>many people dumping here illegally.</w:t>
      </w:r>
      <w:proofErr w:type="gramEnd"/>
      <w:r>
        <w:t xml:space="preserve">  </w:t>
      </w:r>
      <w:r>
        <w:br/>
      </w:r>
      <w:r>
        <w:br/>
        <w:t>Becoming a gated community, what would it take?</w:t>
      </w:r>
      <w:r>
        <w:br/>
      </w:r>
      <w:r>
        <w:br/>
        <w:t>Meeting Adjourned</w:t>
      </w:r>
      <w:r>
        <w:t>.</w:t>
      </w:r>
    </w:p>
    <w:p w:rsidR="00BD26F0" w:rsidRDefault="00BD26F0" w:rsidP="00BD26F0">
      <w:pPr>
        <w:spacing w:after="120"/>
      </w:pPr>
    </w:p>
    <w:p w:rsidR="00BD26F0" w:rsidRPr="000229CC" w:rsidRDefault="00BD26F0" w:rsidP="00BD26F0">
      <w:pPr>
        <w:spacing w:after="120"/>
        <w:rPr>
          <w:b/>
          <w:sz w:val="24"/>
          <w:szCs w:val="24"/>
        </w:rPr>
      </w:pPr>
      <w:bookmarkStart w:id="0" w:name="_GoBack"/>
      <w:bookmarkEnd w:id="0"/>
    </w:p>
    <w:sectPr w:rsidR="00BD26F0" w:rsidRPr="00022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BA" w:rsidRDefault="00F418BA" w:rsidP="009237C8">
      <w:pPr>
        <w:spacing w:after="0" w:line="240" w:lineRule="auto"/>
      </w:pPr>
      <w:r>
        <w:separator/>
      </w:r>
    </w:p>
  </w:endnote>
  <w:endnote w:type="continuationSeparator" w:id="0">
    <w:p w:rsidR="00F418BA" w:rsidRDefault="00F418BA" w:rsidP="0092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C8" w:rsidRDefault="009237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818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37C8" w:rsidRDefault="009237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6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37C8" w:rsidRDefault="009237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C8" w:rsidRDefault="00923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BA" w:rsidRDefault="00F418BA" w:rsidP="009237C8">
      <w:pPr>
        <w:spacing w:after="0" w:line="240" w:lineRule="auto"/>
      </w:pPr>
      <w:r>
        <w:separator/>
      </w:r>
    </w:p>
  </w:footnote>
  <w:footnote w:type="continuationSeparator" w:id="0">
    <w:p w:rsidR="00F418BA" w:rsidRDefault="00F418BA" w:rsidP="0092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C8" w:rsidRDefault="009237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C8" w:rsidRDefault="009237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C8" w:rsidRDefault="009237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E80"/>
    <w:multiLevelType w:val="hybridMultilevel"/>
    <w:tmpl w:val="398E8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C3"/>
    <w:rsid w:val="000229CC"/>
    <w:rsid w:val="00037093"/>
    <w:rsid w:val="001647AC"/>
    <w:rsid w:val="00174B1D"/>
    <w:rsid w:val="00243456"/>
    <w:rsid w:val="00336054"/>
    <w:rsid w:val="003C4930"/>
    <w:rsid w:val="003F1D46"/>
    <w:rsid w:val="00430375"/>
    <w:rsid w:val="00496892"/>
    <w:rsid w:val="005D3F6D"/>
    <w:rsid w:val="006B3DF9"/>
    <w:rsid w:val="006C3070"/>
    <w:rsid w:val="008306D2"/>
    <w:rsid w:val="009237C8"/>
    <w:rsid w:val="00AD0291"/>
    <w:rsid w:val="00B6116E"/>
    <w:rsid w:val="00BD26F0"/>
    <w:rsid w:val="00CB39D0"/>
    <w:rsid w:val="00CF3C44"/>
    <w:rsid w:val="00D467E6"/>
    <w:rsid w:val="00D50FCA"/>
    <w:rsid w:val="00D80732"/>
    <w:rsid w:val="00DB0CC3"/>
    <w:rsid w:val="00E064DE"/>
    <w:rsid w:val="00EA1465"/>
    <w:rsid w:val="00F418BA"/>
    <w:rsid w:val="00F6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9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C8"/>
  </w:style>
  <w:style w:type="paragraph" w:styleId="Footer">
    <w:name w:val="footer"/>
    <w:basedOn w:val="Normal"/>
    <w:link w:val="FooterChar"/>
    <w:uiPriority w:val="99"/>
    <w:unhideWhenUsed/>
    <w:rsid w:val="0092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9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C8"/>
  </w:style>
  <w:style w:type="paragraph" w:styleId="Footer">
    <w:name w:val="footer"/>
    <w:basedOn w:val="Normal"/>
    <w:link w:val="FooterChar"/>
    <w:uiPriority w:val="99"/>
    <w:unhideWhenUsed/>
    <w:rsid w:val="0092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Gullett</cp:lastModifiedBy>
  <cp:revision>2</cp:revision>
  <cp:lastPrinted>2016-08-24T19:13:00Z</cp:lastPrinted>
  <dcterms:created xsi:type="dcterms:W3CDTF">2016-11-04T19:03:00Z</dcterms:created>
  <dcterms:modified xsi:type="dcterms:W3CDTF">2016-11-04T19:03:00Z</dcterms:modified>
</cp:coreProperties>
</file>