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E7" w:rsidRDefault="008E32A6">
      <w:r>
        <w:t xml:space="preserve">                                                         MINUTES OF ANNUAL OWNERS MEETING</w:t>
      </w:r>
    </w:p>
    <w:p w:rsidR="008E32A6" w:rsidRDefault="008E32A6">
      <w:r>
        <w:t xml:space="preserve">                                                                              MAY 21, 2016</w:t>
      </w:r>
    </w:p>
    <w:p w:rsidR="008E32A6" w:rsidRDefault="008E32A6"/>
    <w:p w:rsidR="008E32A6" w:rsidRDefault="008E32A6">
      <w:r>
        <w:t xml:space="preserve">Meeting was called to order by Larry </w:t>
      </w:r>
      <w:proofErr w:type="spellStart"/>
      <w:r>
        <w:t>Ganaway</w:t>
      </w:r>
      <w:proofErr w:type="spellEnd"/>
      <w:r w:rsidR="00E231ED">
        <w:t>.</w:t>
      </w:r>
    </w:p>
    <w:p w:rsidR="008E32A6" w:rsidRDefault="008E32A6">
      <w:r>
        <w:t>There was not a roll call</w:t>
      </w:r>
      <w:r w:rsidR="004D5C86">
        <w:t>.</w:t>
      </w:r>
    </w:p>
    <w:p w:rsidR="008E32A6" w:rsidRDefault="008E32A6">
      <w:r>
        <w:t xml:space="preserve">Members present:  Janet Flies and Heather Manning Directors, Larry </w:t>
      </w:r>
      <w:proofErr w:type="spellStart"/>
      <w:r>
        <w:t>Ganaway</w:t>
      </w:r>
      <w:proofErr w:type="spellEnd"/>
      <w:r>
        <w:t xml:space="preserve"> President and Doris Cates Secretary/Treasu</w:t>
      </w:r>
      <w:r w:rsidR="00B42BB7">
        <w:t>r</w:t>
      </w:r>
      <w:r>
        <w:t>er.</w:t>
      </w:r>
    </w:p>
    <w:p w:rsidR="00B07C6A" w:rsidRDefault="008E32A6">
      <w:r>
        <w:t xml:space="preserve">Theresa </w:t>
      </w:r>
      <w:proofErr w:type="spellStart"/>
      <w:r>
        <w:t>Hadd’s</w:t>
      </w:r>
      <w:proofErr w:type="spellEnd"/>
      <w:r w:rsidR="00B07C6A">
        <w:t xml:space="preserve"> resignation, due to illness, was voted and approved by the 2 remaining Board Members.</w:t>
      </w:r>
    </w:p>
    <w:p w:rsidR="00B07C6A" w:rsidRDefault="00B07C6A">
      <w:r>
        <w:t>The meeting was started with the Pledge of Allegiance.</w:t>
      </w:r>
    </w:p>
    <w:p w:rsidR="00B07C6A" w:rsidRDefault="00B07C6A">
      <w:r>
        <w:t xml:space="preserve">Reading of minutes from March Meeting was amended to state that Larry </w:t>
      </w:r>
      <w:proofErr w:type="spellStart"/>
      <w:r>
        <w:t>Ganaway</w:t>
      </w:r>
      <w:proofErr w:type="spellEnd"/>
      <w:r>
        <w:t xml:space="preserve"> made </w:t>
      </w:r>
      <w:r w:rsidR="0003151F">
        <w:t xml:space="preserve">the suggestion of electing 5 Board Members not Janet Flies.  Complaints of abusing our Declaration and By-Laws, we had to send out a revised ballot of electing 3 Board members instead of 5 and appointing Officers as stated in our By-Laws. The minutes were voted on and approved as amended. </w:t>
      </w:r>
    </w:p>
    <w:p w:rsidR="0003151F" w:rsidRDefault="0003151F">
      <w:r>
        <w:t xml:space="preserve">Financial Report was </w:t>
      </w:r>
      <w:proofErr w:type="gramStart"/>
      <w:r>
        <w:t>read,</w:t>
      </w:r>
      <w:proofErr w:type="gramEnd"/>
      <w:r>
        <w:t xml:space="preserve"> it was voted then approved as read by the 2 Board members</w:t>
      </w:r>
      <w:r w:rsidR="00B42BB7">
        <w:t xml:space="preserve"> with $5</w:t>
      </w:r>
      <w:r w:rsidR="004D5C86">
        <w:t>,</w:t>
      </w:r>
      <w:r w:rsidR="00B42BB7">
        <w:t>848.70 in checking and $10,000.29 in savings.</w:t>
      </w:r>
    </w:p>
    <w:p w:rsidR="00B42BB7" w:rsidRDefault="00B42BB7">
      <w:r>
        <w:t xml:space="preserve">Year in review was noted of the improvements to the clubhouse and grounds but was mentioned we still have issues to get completed.  (1) </w:t>
      </w:r>
      <w:r w:rsidR="00FE6025">
        <w:t>Item at a time.</w:t>
      </w:r>
    </w:p>
    <w:p w:rsidR="00FE6025" w:rsidRDefault="00FE6025">
      <w:r>
        <w:t>A short discussion followed of getting electrical hook up for the lights in parking lot and pier lights in near future or our other option of reducing length of boat ramp pier with a floating platform whichever is least cost to POA.</w:t>
      </w:r>
    </w:p>
    <w:p w:rsidR="00FE6025" w:rsidRDefault="00FE6025">
      <w:r>
        <w:t xml:space="preserve">Also a discussion was for a pay cut to max out at $300.00 monthly for Secretary </w:t>
      </w:r>
      <w:proofErr w:type="gramStart"/>
      <w:r>
        <w:t>job</w:t>
      </w:r>
      <w:proofErr w:type="gramEnd"/>
      <w:r>
        <w:t xml:space="preserve"> for POA.</w:t>
      </w:r>
    </w:p>
    <w:p w:rsidR="00FE6025" w:rsidRDefault="00FE6025">
      <w:r>
        <w:t xml:space="preserve">A bid of $500.00 </w:t>
      </w:r>
      <w:r w:rsidR="003F2943">
        <w:t>was placed by Do</w:t>
      </w:r>
      <w:r w:rsidR="00761916">
        <w:t>ris Cates for</w:t>
      </w:r>
      <w:bookmarkStart w:id="0" w:name="_GoBack"/>
      <w:bookmarkEnd w:id="0"/>
      <w:r w:rsidR="003F2943">
        <w:t xml:space="preserve"> </w:t>
      </w:r>
      <w:r w:rsidR="004D5C86">
        <w:t>what she would be responsible for</w:t>
      </w:r>
      <w:r w:rsidR="003F2943">
        <w:t xml:space="preserve"> doing for the dollar figure monthly.  </w:t>
      </w:r>
      <w:r w:rsidR="0005664E">
        <w:t>It’s not</w:t>
      </w:r>
      <w:r w:rsidR="003F2943">
        <w:t xml:space="preserve"> final at this time.</w:t>
      </w:r>
    </w:p>
    <w:p w:rsidR="00266202" w:rsidRDefault="00266202">
      <w:r>
        <w:t xml:space="preserve">Larry </w:t>
      </w:r>
      <w:proofErr w:type="spellStart"/>
      <w:r>
        <w:t>Ganaway</w:t>
      </w:r>
      <w:proofErr w:type="spellEnd"/>
      <w:r>
        <w:t xml:space="preserve"> stated that he called the State Insurance Board in Austin, Texas.  The person that he talked to stated that the state does not provide insurance coverage</w:t>
      </w:r>
      <w:r w:rsidR="000644E1">
        <w:t xml:space="preserve"> for anyone including Officers and Directors of HOA and POAs.  The Board agreed not to renew the insurance.</w:t>
      </w:r>
    </w:p>
    <w:p w:rsidR="000644E1" w:rsidRDefault="000644E1">
      <w:r>
        <w:t>It was discussed that the POA would not provide food at annual meetings.</w:t>
      </w:r>
    </w:p>
    <w:p w:rsidR="000644E1" w:rsidRDefault="000644E1">
      <w:r>
        <w:t xml:space="preserve">Larry </w:t>
      </w:r>
      <w:proofErr w:type="spellStart"/>
      <w:r>
        <w:t>Ganaway</w:t>
      </w:r>
      <w:proofErr w:type="spellEnd"/>
      <w:r>
        <w:t xml:space="preserve"> stated that the POA need to have an official seal made for official letters mailed out to all members of the association</w:t>
      </w:r>
      <w:r w:rsidR="006B2253">
        <w:t>.</w:t>
      </w:r>
    </w:p>
    <w:p w:rsidR="006B2253" w:rsidRDefault="006B2253">
      <w:r>
        <w:t xml:space="preserve">The POA purchased tables and chairs from donations and fund raiser, no POA money was spent on these items.  Also we will have tee shirts with printed POA Logo for a fund raiser. </w:t>
      </w:r>
    </w:p>
    <w:p w:rsidR="006B2253" w:rsidRDefault="006B2253">
      <w:r>
        <w:t xml:space="preserve">Janet talked about the PHI Air Medic flight person who did a presentation here at the clubhouse offering members of our association a membership of (1) year per household for $40.00 yearly. </w:t>
      </w:r>
      <w:r w:rsidR="008A0771">
        <w:t xml:space="preserve">Also </w:t>
      </w:r>
      <w:proofErr w:type="spellStart"/>
      <w:r w:rsidR="008A0771">
        <w:t>Careflight</w:t>
      </w:r>
      <w:proofErr w:type="spellEnd"/>
      <w:r w:rsidR="008A0771">
        <w:t xml:space="preserve"> </w:t>
      </w:r>
      <w:r w:rsidR="008A0771">
        <w:lastRenderedPageBreak/>
        <w:t>offers yearly membership which varies per household.  These memberships are nationwide where available.</w:t>
      </w:r>
    </w:p>
    <w:p w:rsidR="00B42BB7" w:rsidRDefault="008A0771">
      <w:r>
        <w:t>The electrical hookup for the boat ramp parking and pier lights was mentioned.  Working with Steven Harrison.  We will do one of 2 things either reduce the length of p</w:t>
      </w:r>
      <w:r w:rsidR="004D5C86">
        <w:t>i</w:t>
      </w:r>
      <w:r>
        <w:t>er with a floating platform or f</w:t>
      </w:r>
      <w:r w:rsidR="0005664E">
        <w:t>ix</w:t>
      </w:r>
      <w:r>
        <w:t xml:space="preserve"> light whichever is least cost to POA.</w:t>
      </w:r>
    </w:p>
    <w:p w:rsidR="008A0771" w:rsidRDefault="008A0771">
      <w:r>
        <w:t>An issue with 911 phone</w:t>
      </w:r>
      <w:r w:rsidR="00F439E1">
        <w:t xml:space="preserve"> at pool.  It has to be working for pool to be open.  A member cleaned 911 box of dirt </w:t>
      </w:r>
      <w:r w:rsidR="0005664E">
        <w:t>d</w:t>
      </w:r>
      <w:r w:rsidR="00F439E1">
        <w:t>obbers but had to call Century Link out.  The main connection box on CR3300 SE was the major problem.  It is now working and the pool is open to members and renters only.</w:t>
      </w:r>
    </w:p>
    <w:p w:rsidR="00F439E1" w:rsidRDefault="00F439E1">
      <w:r>
        <w:t>Members Tony and Debbie Jumper were recognized for the great work at the clubhouse and common grounds.</w:t>
      </w:r>
    </w:p>
    <w:p w:rsidR="008E32A6" w:rsidRDefault="00F439E1">
      <w:r>
        <w:t xml:space="preserve">Larry </w:t>
      </w:r>
      <w:proofErr w:type="spellStart"/>
      <w:r>
        <w:t>Ganaway</w:t>
      </w:r>
      <w:proofErr w:type="spellEnd"/>
      <w:r>
        <w:t xml:space="preserve"> mentioned the sheriff will be making regular patrols of the RV </w:t>
      </w:r>
      <w:r w:rsidR="00990A3A">
        <w:t>P</w:t>
      </w:r>
      <w:r>
        <w:t>ark and camp grounds on r</w:t>
      </w:r>
      <w:r w:rsidR="00990A3A">
        <w:t>e</w:t>
      </w:r>
      <w:r>
        <w:t>gular basis</w:t>
      </w:r>
      <w:r w:rsidR="00990A3A">
        <w:t>.</w:t>
      </w:r>
    </w:p>
    <w:p w:rsidR="00990A3A" w:rsidRDefault="00990A3A">
      <w:r>
        <w:t xml:space="preserve">Meeting was adjourned. </w:t>
      </w:r>
    </w:p>
    <w:p w:rsidR="00990A3A" w:rsidRDefault="00990A3A">
      <w:r>
        <w:t xml:space="preserve">The election was held with Doris Cates reading votes, Dana Tate, Esther </w:t>
      </w:r>
      <w:proofErr w:type="spellStart"/>
      <w:r>
        <w:t>Ganaway</w:t>
      </w:r>
      <w:proofErr w:type="spellEnd"/>
      <w:r>
        <w:t xml:space="preserve"> and Debbie Jumper helping with recording votes.</w:t>
      </w:r>
    </w:p>
    <w:p w:rsidR="00990A3A" w:rsidRDefault="00990A3A">
      <w:r>
        <w:t>THE RESULTS ARE LISTED</w:t>
      </w:r>
    </w:p>
    <w:p w:rsidR="00990A3A" w:rsidRDefault="00990A3A">
      <w:r>
        <w:t>Heather Manning – 68 votes</w:t>
      </w:r>
    </w:p>
    <w:p w:rsidR="00990A3A" w:rsidRDefault="00990A3A">
      <w:r>
        <w:t xml:space="preserve">Larry </w:t>
      </w:r>
      <w:proofErr w:type="spellStart"/>
      <w:r>
        <w:t>Ganaway</w:t>
      </w:r>
      <w:proofErr w:type="spellEnd"/>
      <w:r>
        <w:t xml:space="preserve">       - 67 votes</w:t>
      </w:r>
    </w:p>
    <w:p w:rsidR="00990A3A" w:rsidRDefault="00990A3A">
      <w:r>
        <w:t>Janet Flies                - 60 votes</w:t>
      </w:r>
    </w:p>
    <w:p w:rsidR="00990A3A" w:rsidRDefault="00990A3A">
      <w:r>
        <w:t xml:space="preserve">Thomas </w:t>
      </w:r>
      <w:proofErr w:type="spellStart"/>
      <w:r>
        <w:t>LaFrenz</w:t>
      </w:r>
      <w:proofErr w:type="spellEnd"/>
      <w:r>
        <w:t xml:space="preserve">      - 42 votes</w:t>
      </w:r>
    </w:p>
    <w:p w:rsidR="00990A3A" w:rsidRDefault="00990A3A">
      <w:r>
        <w:t>Sandra                       - 5 votes</w:t>
      </w:r>
    </w:p>
    <w:p w:rsidR="00990A3A" w:rsidRDefault="00990A3A">
      <w:r>
        <w:t>A covered dish was provided by the members that attended the meet</w:t>
      </w:r>
      <w:r w:rsidR="00CA3163">
        <w:t>in</w:t>
      </w:r>
      <w:r>
        <w:t>g</w:t>
      </w:r>
      <w:r w:rsidR="00CA3163">
        <w:t>.</w:t>
      </w:r>
    </w:p>
    <w:p w:rsidR="00CA3163" w:rsidRDefault="00CA3163">
      <w:r>
        <w:t>This is a summary of the minutes that was recorded on May 21, 2016 provided by Larry Ganaway.</w:t>
      </w:r>
    </w:p>
    <w:p w:rsidR="00CA3163" w:rsidRDefault="00CA3163"/>
    <w:p w:rsidR="00990A3A" w:rsidRDefault="00990A3A"/>
    <w:sectPr w:rsidR="00990A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E0" w:rsidRDefault="009B07E0" w:rsidP="004D5C86">
      <w:pPr>
        <w:spacing w:after="0" w:line="240" w:lineRule="auto"/>
      </w:pPr>
      <w:r>
        <w:separator/>
      </w:r>
    </w:p>
  </w:endnote>
  <w:endnote w:type="continuationSeparator" w:id="0">
    <w:p w:rsidR="009B07E0" w:rsidRDefault="009B07E0" w:rsidP="004D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86" w:rsidRDefault="004D5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032665"/>
      <w:docPartObj>
        <w:docPartGallery w:val="Page Numbers (Bottom of Page)"/>
        <w:docPartUnique/>
      </w:docPartObj>
    </w:sdtPr>
    <w:sdtEndPr>
      <w:rPr>
        <w:noProof/>
      </w:rPr>
    </w:sdtEndPr>
    <w:sdtContent>
      <w:p w:rsidR="004D5C86" w:rsidRDefault="004D5C86">
        <w:pPr>
          <w:pStyle w:val="Footer"/>
          <w:jc w:val="center"/>
        </w:pPr>
        <w:r>
          <w:fldChar w:fldCharType="begin"/>
        </w:r>
        <w:r>
          <w:instrText xml:space="preserve"> PAGE   \* MERGEFORMAT </w:instrText>
        </w:r>
        <w:r>
          <w:fldChar w:fldCharType="separate"/>
        </w:r>
        <w:r w:rsidR="00761916">
          <w:rPr>
            <w:noProof/>
          </w:rPr>
          <w:t>1</w:t>
        </w:r>
        <w:r>
          <w:rPr>
            <w:noProof/>
          </w:rPr>
          <w:fldChar w:fldCharType="end"/>
        </w:r>
      </w:p>
    </w:sdtContent>
  </w:sdt>
  <w:p w:rsidR="004D5C86" w:rsidRDefault="004D5C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86" w:rsidRDefault="004D5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E0" w:rsidRDefault="009B07E0" w:rsidP="004D5C86">
      <w:pPr>
        <w:spacing w:after="0" w:line="240" w:lineRule="auto"/>
      </w:pPr>
      <w:r>
        <w:separator/>
      </w:r>
    </w:p>
  </w:footnote>
  <w:footnote w:type="continuationSeparator" w:id="0">
    <w:p w:rsidR="009B07E0" w:rsidRDefault="009B07E0" w:rsidP="004D5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86" w:rsidRDefault="004D5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86" w:rsidRDefault="004D5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86" w:rsidRDefault="004D5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A6"/>
    <w:rsid w:val="0003151F"/>
    <w:rsid w:val="0005664E"/>
    <w:rsid w:val="000644E1"/>
    <w:rsid w:val="00266202"/>
    <w:rsid w:val="003F2943"/>
    <w:rsid w:val="004D5C86"/>
    <w:rsid w:val="006B2253"/>
    <w:rsid w:val="00761916"/>
    <w:rsid w:val="007700E7"/>
    <w:rsid w:val="008A0771"/>
    <w:rsid w:val="008E32A6"/>
    <w:rsid w:val="00990A3A"/>
    <w:rsid w:val="009B07E0"/>
    <w:rsid w:val="00A35DD7"/>
    <w:rsid w:val="00B07C6A"/>
    <w:rsid w:val="00B42BB7"/>
    <w:rsid w:val="00CA3163"/>
    <w:rsid w:val="00E231ED"/>
    <w:rsid w:val="00F439E1"/>
    <w:rsid w:val="00FE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C86"/>
  </w:style>
  <w:style w:type="paragraph" w:styleId="Footer">
    <w:name w:val="footer"/>
    <w:basedOn w:val="Normal"/>
    <w:link w:val="FooterChar"/>
    <w:uiPriority w:val="99"/>
    <w:unhideWhenUsed/>
    <w:rsid w:val="004D5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C86"/>
  </w:style>
  <w:style w:type="paragraph" w:styleId="Footer">
    <w:name w:val="footer"/>
    <w:basedOn w:val="Normal"/>
    <w:link w:val="FooterChar"/>
    <w:uiPriority w:val="99"/>
    <w:unhideWhenUsed/>
    <w:rsid w:val="004D5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Gullett</cp:lastModifiedBy>
  <cp:revision>6</cp:revision>
  <dcterms:created xsi:type="dcterms:W3CDTF">2016-06-07T18:21:00Z</dcterms:created>
  <dcterms:modified xsi:type="dcterms:W3CDTF">2016-06-09T00:42:00Z</dcterms:modified>
</cp:coreProperties>
</file>