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0B" w:rsidRDefault="008308CB">
      <w:r>
        <w:t xml:space="preserve">Pelican Isle June 2014 </w:t>
      </w:r>
      <w:r w:rsidR="00A374E5">
        <w:t xml:space="preserve">Open </w:t>
      </w:r>
      <w:r>
        <w:t>Board Meeting</w:t>
      </w:r>
    </w:p>
    <w:p w:rsidR="008308CB" w:rsidRDefault="008308CB">
      <w:r>
        <w:t>June 7, 2014</w:t>
      </w:r>
    </w:p>
    <w:p w:rsidR="008308CB" w:rsidRDefault="008308CB">
      <w:r>
        <w:t xml:space="preserve">Attending:  </w:t>
      </w:r>
      <w:r w:rsidR="00A374E5">
        <w:t xml:space="preserve">Current Board Members:  </w:t>
      </w:r>
      <w:r>
        <w:t xml:space="preserve">Glenn </w:t>
      </w:r>
      <w:proofErr w:type="spellStart"/>
      <w:r>
        <w:t>Aycock</w:t>
      </w:r>
      <w:proofErr w:type="spellEnd"/>
      <w:r>
        <w:t>, Mike Couture, and Dana Tate</w:t>
      </w:r>
      <w:r w:rsidR="00A374E5">
        <w:t>. No officers present.</w:t>
      </w:r>
    </w:p>
    <w:p w:rsidR="008308CB" w:rsidRDefault="008308CB">
      <w:r>
        <w:t>The meeting was opened with Roll Call and no minutes from the Annual Meeting were read or approved because the Secretary was not present.</w:t>
      </w:r>
      <w:r w:rsidR="00A374E5">
        <w:t xml:space="preserve">  They will be read at the next meeting.</w:t>
      </w:r>
    </w:p>
    <w:p w:rsidR="008308CB" w:rsidRDefault="00A374E5">
      <w:r>
        <w:t xml:space="preserve">Dana Tate nominated Doris Cates to be the Secretary/Treasurer.  Doris is a long time owner at Pelican Isle and she has volunteered for the position.  Mike Couture stated that the board appointed Dana Tate as the President in the interim until another person could be selected.  </w:t>
      </w:r>
    </w:p>
    <w:p w:rsidR="00A374E5" w:rsidRDefault="00A374E5">
      <w:r>
        <w:t xml:space="preserve">Need to review the budget numbers based on the lowered income expected from the rental sites.  Since the budget numbers weren’t </w:t>
      </w:r>
    </w:p>
    <w:p w:rsidR="00A374E5" w:rsidRDefault="00A374E5">
      <w:r>
        <w:t>Developing a procedure manual is planned to be part of the new Secretary/Treasurer’s duties, and then those procedures would be presented to board for approval.  We will prioritize the procedures to be worked on first and the financial procedures are the highest priority.</w:t>
      </w:r>
    </w:p>
    <w:p w:rsidR="00A374E5" w:rsidRDefault="00A374E5">
      <w:r>
        <w:t xml:space="preserve">Mike Couture talked to Mike </w:t>
      </w:r>
      <w:proofErr w:type="spellStart"/>
      <w:r>
        <w:t>Oddo</w:t>
      </w:r>
      <w:proofErr w:type="spellEnd"/>
      <w:r>
        <w:t>, who is a lawyer in real estate and association business in Dallas, and we can send him our by-laws, etc. and they can give us a quote on reviewing our by-laws.  No money would be paid to this lawyer until we got a quote on the charges for his services.  Mike made the motion to allow this lawyer to review our paperwork without payment and give us a quote, and Dana and Glenn seconded it.</w:t>
      </w:r>
    </w:p>
    <w:p w:rsidR="00A374E5" w:rsidRDefault="00A374E5">
      <w:r>
        <w:t>The roof repairs are needed and Glenn volunteered to find someone to do the work.  Larry mentioned that the screws are being stored in his storage shed.  Larry mentioned that we also need to work on the drainage between the pool and the clubhouse building.  Glenn and Larry will meet after the meeting to discuss the options for this.</w:t>
      </w:r>
    </w:p>
    <w:p w:rsidR="00A374E5" w:rsidRDefault="00A374E5">
      <w:r>
        <w:t xml:space="preserve">Lynn Couture suggested we hold on to our money until we understand the costs for the roof repairs and the costs for the lawyer to work on our by-laws.  Board agreed </w:t>
      </w:r>
    </w:p>
    <w:p w:rsidR="00A374E5" w:rsidRDefault="00A374E5">
      <w:r>
        <w:t xml:space="preserve">It was suggested by Eileen Dibble that we have a Fourth of July celebration.  The timeline that was discussed was to start the parade at 7:00 and start congregating under the pavilion from 6-7 p.m.  Decorate your bikes, golf carts, and dress up to be in the parade.  Mike and Lynn Couture volunteered to power wash the clubhouse beforehand.  After the parade, we can have a social under the pavilion (possibly ice cream or hot dogs) and then move to the boat ramp area where owners can enjoy fireworks.  </w:t>
      </w:r>
    </w:p>
    <w:p w:rsidR="00A374E5" w:rsidRDefault="00A374E5">
      <w:r>
        <w:t xml:space="preserve">The plan for the playground for small children may cause a great liability to the POA, but horseshoes, washers or volleyball is less of a liability risk to the POA.  Volunteers are ready to start on the volleyball courts and spray for weeds.  Glenn made a motion to start working on the horseshoe and washer areas and get the volleyball area started by spraying for weeds.  The Dibbles volunteered to spray the weeds </w:t>
      </w:r>
      <w:r>
        <w:lastRenderedPageBreak/>
        <w:t>and they need to be shown where to begin the volleyball courts and horseshoe and washer pits.  The board gave them the permission to spray and put down the tape for the volleyball court to get it done before the 4th.  It was also suggested to get a weed control layer and possible cushion sand to be done, to make it nicer.  Only limit is the existing money that has been donated.  POA will need to buy the volleyballs and possibly badminton rackets once everything is in place.</w:t>
      </w:r>
    </w:p>
    <w:p w:rsidR="00A374E5" w:rsidRDefault="00A374E5">
      <w:r>
        <w:t xml:space="preserve">Doris Cates was introduced to the board members and the owners.  She owns Lot 42 in Block 2.  The plan is for Debbie </w:t>
      </w:r>
      <w:proofErr w:type="spellStart"/>
      <w:r>
        <w:t>Lile</w:t>
      </w:r>
      <w:proofErr w:type="spellEnd"/>
      <w:r>
        <w:t xml:space="preserve"> and Doris to get together to transfer the knowledge and since Doris lives in Mildred she will be available </w:t>
      </w:r>
    </w:p>
    <w:p w:rsidR="00A374E5" w:rsidRDefault="00A374E5">
      <w:r>
        <w:t xml:space="preserve">Lynn Couture was nominated by Dana Tate to be on the Architecture Control Committee to replace Glenn </w:t>
      </w:r>
      <w:proofErr w:type="spellStart"/>
      <w:r>
        <w:t>Aycock</w:t>
      </w:r>
      <w:proofErr w:type="spellEnd"/>
      <w:r>
        <w:t>.  The directors voted unanimously to add her to the committee.</w:t>
      </w:r>
    </w:p>
    <w:p w:rsidR="00A374E5" w:rsidRDefault="00A374E5">
      <w:r>
        <w:t xml:space="preserve">Larry </w:t>
      </w:r>
      <w:proofErr w:type="spellStart"/>
      <w:r>
        <w:t>Ganaway</w:t>
      </w:r>
      <w:proofErr w:type="spellEnd"/>
      <w:r>
        <w:t xml:space="preserve"> thanked Claude Perry and Ernest Wilson for trimming the hedges around the clubhouse.  </w:t>
      </w:r>
    </w:p>
    <w:p w:rsidR="00B035BD" w:rsidRDefault="00B035BD">
      <w:r>
        <w:t>Dana made a motion to close the meeting and Glenn s</w:t>
      </w:r>
      <w:bookmarkStart w:id="0" w:name="_GoBack"/>
      <w:bookmarkEnd w:id="0"/>
      <w:r>
        <w:t>econded.  All voted in favor.</w:t>
      </w:r>
    </w:p>
    <w:sectPr w:rsidR="00B035BD" w:rsidSect="00E82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8CB"/>
    <w:rsid w:val="0009010B"/>
    <w:rsid w:val="008308CB"/>
    <w:rsid w:val="00961AB4"/>
    <w:rsid w:val="00A374E5"/>
    <w:rsid w:val="00B035BD"/>
    <w:rsid w:val="00E82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Dana</dc:creator>
  <cp:lastModifiedBy>user</cp:lastModifiedBy>
  <cp:revision>2</cp:revision>
  <cp:lastPrinted>2014-08-09T03:07:00Z</cp:lastPrinted>
  <dcterms:created xsi:type="dcterms:W3CDTF">2014-08-09T03:08:00Z</dcterms:created>
  <dcterms:modified xsi:type="dcterms:W3CDTF">2014-08-09T03:08:00Z</dcterms:modified>
</cp:coreProperties>
</file>